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5388" w14:textId="08050666" w:rsidR="008E02FE" w:rsidRPr="00DC0177" w:rsidRDefault="00DC0177" w:rsidP="00DC0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17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5C2C63">
        <w:rPr>
          <w:rFonts w:ascii="Times New Roman" w:hAnsi="Times New Roman" w:cs="Times New Roman"/>
          <w:b/>
          <w:bCs/>
          <w:sz w:val="28"/>
          <w:szCs w:val="28"/>
        </w:rPr>
        <w:t xml:space="preserve">Wirtualnego 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C0177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DC0177">
        <w:rPr>
          <w:rFonts w:ascii="Times New Roman" w:hAnsi="Times New Roman" w:cs="Times New Roman"/>
          <w:b/>
          <w:bCs/>
          <w:sz w:val="28"/>
          <w:szCs w:val="28"/>
        </w:rPr>
        <w:t>istorycznego</w:t>
      </w:r>
    </w:p>
    <w:p w14:paraId="0526C415" w14:textId="6BDE2325" w:rsidR="00DC0177" w:rsidRDefault="005C2C63" w:rsidP="00DC017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„Polska niepodległa – 123 lata zmagań o wolność”</w:t>
      </w:r>
    </w:p>
    <w:p w14:paraId="692161E6" w14:textId="730C5368" w:rsidR="00DC0177" w:rsidRDefault="00DC0177" w:rsidP="00DC0177">
      <w:pPr>
        <w:rPr>
          <w:rFonts w:ascii="Times New Roman" w:hAnsi="Times New Roman" w:cs="Times New Roman"/>
          <w:sz w:val="24"/>
          <w:szCs w:val="24"/>
        </w:rPr>
      </w:pPr>
    </w:p>
    <w:p w14:paraId="3AE89FE9" w14:textId="10FD3C0E" w:rsidR="00843830" w:rsidRPr="00843830" w:rsidRDefault="00843830" w:rsidP="00843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830">
        <w:rPr>
          <w:rFonts w:ascii="Times New Roman" w:hAnsi="Times New Roman" w:cs="Times New Roman"/>
          <w:b/>
          <w:bCs/>
          <w:sz w:val="24"/>
          <w:szCs w:val="24"/>
        </w:rPr>
        <w:t>Rozdział I. Cele i adresaci konkursu</w:t>
      </w:r>
    </w:p>
    <w:p w14:paraId="0C806A90" w14:textId="29A03648" w:rsidR="00751E89" w:rsidRPr="00010B1B" w:rsidRDefault="00751E89" w:rsidP="00010B1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ZSK – Technikum Kreatywne</w:t>
      </w:r>
      <w:r w:rsidR="00010B1B">
        <w:rPr>
          <w:rFonts w:ascii="Times New Roman" w:hAnsi="Times New Roman" w:cs="Times New Roman"/>
          <w:sz w:val="24"/>
          <w:szCs w:val="24"/>
        </w:rPr>
        <w:t>, ul. Żołnierska 53, 71-210 Szczecin</w:t>
      </w:r>
    </w:p>
    <w:p w14:paraId="57FA3B73" w14:textId="17D97594" w:rsidR="00DC0177" w:rsidRPr="0021520E" w:rsidRDefault="00DC0177" w:rsidP="0021520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Celem </w:t>
      </w:r>
      <w:r w:rsidR="00CD6A7A" w:rsidRPr="0021520E">
        <w:rPr>
          <w:rFonts w:ascii="Times New Roman" w:hAnsi="Times New Roman" w:cs="Times New Roman"/>
          <w:sz w:val="24"/>
          <w:szCs w:val="24"/>
        </w:rPr>
        <w:t>k</w:t>
      </w:r>
      <w:r w:rsidRPr="0021520E">
        <w:rPr>
          <w:rFonts w:ascii="Times New Roman" w:hAnsi="Times New Roman" w:cs="Times New Roman"/>
          <w:sz w:val="24"/>
          <w:szCs w:val="24"/>
        </w:rPr>
        <w:t xml:space="preserve">onkursu </w:t>
      </w:r>
      <w:r w:rsidR="00CD6A7A" w:rsidRPr="0021520E">
        <w:rPr>
          <w:rFonts w:ascii="Times New Roman" w:hAnsi="Times New Roman" w:cs="Times New Roman"/>
          <w:sz w:val="24"/>
          <w:szCs w:val="24"/>
        </w:rPr>
        <w:t>h</w:t>
      </w:r>
      <w:r w:rsidRPr="0021520E">
        <w:rPr>
          <w:rFonts w:ascii="Times New Roman" w:hAnsi="Times New Roman" w:cs="Times New Roman"/>
          <w:sz w:val="24"/>
          <w:szCs w:val="24"/>
        </w:rPr>
        <w:t xml:space="preserve">istorycznego jest </w:t>
      </w:r>
      <w:r w:rsidRPr="00195E69">
        <w:rPr>
          <w:rFonts w:ascii="Times New Roman" w:hAnsi="Times New Roman" w:cs="Times New Roman"/>
          <w:b/>
          <w:bCs/>
          <w:sz w:val="24"/>
          <w:szCs w:val="24"/>
        </w:rPr>
        <w:t xml:space="preserve">zdobycie i poszerzenie wiedzy historycznej wśród uczniów na temat losów i działań podejmowanych przez Polaków w celu odzyskania niepodległości od schyłku XVIII w. do </w:t>
      </w:r>
      <w:r w:rsidR="0021520E" w:rsidRPr="00195E69">
        <w:rPr>
          <w:rFonts w:ascii="Times New Roman" w:hAnsi="Times New Roman" w:cs="Times New Roman"/>
          <w:b/>
          <w:bCs/>
          <w:sz w:val="24"/>
          <w:szCs w:val="24"/>
        </w:rPr>
        <w:t xml:space="preserve">momentu uzyskania przez Polskę niepodległości w </w:t>
      </w:r>
      <w:r w:rsidRPr="00195E69">
        <w:rPr>
          <w:rFonts w:ascii="Times New Roman" w:hAnsi="Times New Roman" w:cs="Times New Roman"/>
          <w:b/>
          <w:bCs/>
          <w:sz w:val="24"/>
          <w:szCs w:val="24"/>
        </w:rPr>
        <w:t>1918 r</w:t>
      </w:r>
      <w:r w:rsidRPr="0021520E">
        <w:rPr>
          <w:rFonts w:ascii="Times New Roman" w:hAnsi="Times New Roman" w:cs="Times New Roman"/>
          <w:sz w:val="24"/>
          <w:szCs w:val="24"/>
        </w:rPr>
        <w:t>. Inne cele:</w:t>
      </w:r>
    </w:p>
    <w:p w14:paraId="5FCC0E13" w14:textId="77777777" w:rsidR="0021520E" w:rsidRDefault="00CD6A7A" w:rsidP="0021520E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s</w:t>
      </w:r>
      <w:r w:rsidR="00DC0177" w:rsidRPr="0021520E">
        <w:rPr>
          <w:rFonts w:ascii="Times New Roman" w:hAnsi="Times New Roman" w:cs="Times New Roman"/>
          <w:sz w:val="24"/>
          <w:szCs w:val="24"/>
        </w:rPr>
        <w:t xml:space="preserve">zerzenie wśród młodzieży </w:t>
      </w:r>
      <w:r w:rsidRPr="0021520E">
        <w:rPr>
          <w:rFonts w:ascii="Times New Roman" w:hAnsi="Times New Roman" w:cs="Times New Roman"/>
          <w:sz w:val="24"/>
          <w:szCs w:val="24"/>
        </w:rPr>
        <w:t xml:space="preserve">idei </w:t>
      </w:r>
      <w:r w:rsidR="00DC0177" w:rsidRPr="0021520E">
        <w:rPr>
          <w:rFonts w:ascii="Times New Roman" w:hAnsi="Times New Roman" w:cs="Times New Roman"/>
          <w:sz w:val="24"/>
          <w:szCs w:val="24"/>
        </w:rPr>
        <w:t>patrioty</w:t>
      </w:r>
      <w:r w:rsidRPr="0021520E">
        <w:rPr>
          <w:rFonts w:ascii="Times New Roman" w:hAnsi="Times New Roman" w:cs="Times New Roman"/>
          <w:sz w:val="24"/>
          <w:szCs w:val="24"/>
        </w:rPr>
        <w:t>zmu</w:t>
      </w:r>
      <w:r w:rsidR="00DC0177" w:rsidRPr="0021520E">
        <w:rPr>
          <w:rFonts w:ascii="Times New Roman" w:hAnsi="Times New Roman" w:cs="Times New Roman"/>
          <w:sz w:val="24"/>
          <w:szCs w:val="24"/>
        </w:rPr>
        <w:t xml:space="preserve"> i szacunku dla dokonań minionych pokoleń</w:t>
      </w:r>
    </w:p>
    <w:p w14:paraId="434C3D52" w14:textId="77777777" w:rsidR="0021520E" w:rsidRDefault="0021520E" w:rsidP="0021520E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promocja edukacji historycznej wśród młodzieży</w:t>
      </w:r>
    </w:p>
    <w:p w14:paraId="5337E8BF" w14:textId="078104EC" w:rsidR="0021520E" w:rsidRDefault="0021520E" w:rsidP="0021520E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zachęcenie młodzieży do zapoznania się z biogramami postaci związanych z odzyskaniem przez Polskę niepodległości</w:t>
      </w:r>
    </w:p>
    <w:p w14:paraId="7BA6910C" w14:textId="6BDCCB74" w:rsidR="00854147" w:rsidRDefault="00C26870" w:rsidP="0021520E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polepszanie </w:t>
      </w:r>
      <w:r w:rsidR="00E8253C" w:rsidRPr="00E8253C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8253C" w:rsidRPr="00E8253C">
        <w:rPr>
          <w:rFonts w:ascii="Times New Roman" w:hAnsi="Times New Roman" w:cs="Times New Roman"/>
          <w:sz w:val="24"/>
          <w:szCs w:val="24"/>
        </w:rPr>
        <w:t xml:space="preserve"> korzystania z nowoczesnych źródeł przekazu</w:t>
      </w:r>
    </w:p>
    <w:p w14:paraId="29FA4B2F" w14:textId="32596B34" w:rsidR="005C2C63" w:rsidRDefault="005C2C63" w:rsidP="005C2C63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konkursu są </w:t>
      </w:r>
      <w:r w:rsidR="0021520E">
        <w:rPr>
          <w:rFonts w:ascii="Times New Roman" w:hAnsi="Times New Roman" w:cs="Times New Roman"/>
          <w:sz w:val="24"/>
          <w:szCs w:val="24"/>
        </w:rPr>
        <w:t>wszys</w:t>
      </w:r>
      <w:r>
        <w:rPr>
          <w:rFonts w:ascii="Times New Roman" w:hAnsi="Times New Roman" w:cs="Times New Roman"/>
          <w:sz w:val="24"/>
          <w:szCs w:val="24"/>
        </w:rPr>
        <w:t>cy uczniowie</w:t>
      </w:r>
      <w:r w:rsidR="0021520E">
        <w:rPr>
          <w:rFonts w:ascii="Times New Roman" w:hAnsi="Times New Roman" w:cs="Times New Roman"/>
          <w:sz w:val="24"/>
          <w:szCs w:val="24"/>
        </w:rPr>
        <w:t xml:space="preserve"> klas I – IV </w:t>
      </w:r>
      <w:r>
        <w:rPr>
          <w:rFonts w:ascii="Times New Roman" w:hAnsi="Times New Roman" w:cs="Times New Roman"/>
          <w:sz w:val="24"/>
          <w:szCs w:val="24"/>
        </w:rPr>
        <w:t>Technikum Kreatywnego</w:t>
      </w:r>
      <w:r w:rsidR="00010B1B">
        <w:rPr>
          <w:rFonts w:ascii="Times New Roman" w:hAnsi="Times New Roman" w:cs="Times New Roman"/>
          <w:sz w:val="24"/>
          <w:szCs w:val="24"/>
        </w:rPr>
        <w:t>.</w:t>
      </w:r>
    </w:p>
    <w:p w14:paraId="31580495" w14:textId="7D554D82" w:rsidR="00843830" w:rsidRPr="00843830" w:rsidRDefault="00843830" w:rsidP="00843830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830">
        <w:rPr>
          <w:rFonts w:ascii="Times New Roman" w:hAnsi="Times New Roman" w:cs="Times New Roman"/>
          <w:b/>
          <w:bCs/>
          <w:sz w:val="24"/>
          <w:szCs w:val="24"/>
        </w:rPr>
        <w:t>Rozdział II. Postanowienia ogólne</w:t>
      </w:r>
    </w:p>
    <w:p w14:paraId="4119B84F" w14:textId="42EFBE73" w:rsidR="0021520E" w:rsidRDefault="005C2C63" w:rsidP="00843830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Konkurs obejmuje </w:t>
      </w:r>
      <w:r w:rsidR="00CC455E">
        <w:rPr>
          <w:rFonts w:ascii="Times New Roman" w:hAnsi="Times New Roman" w:cs="Times New Roman"/>
          <w:sz w:val="24"/>
          <w:szCs w:val="24"/>
        </w:rPr>
        <w:t>zakres dziejów</w:t>
      </w:r>
      <w:r w:rsidRPr="00843830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843830">
        <w:rPr>
          <w:rFonts w:ascii="Times New Roman" w:hAnsi="Times New Roman" w:cs="Times New Roman"/>
          <w:b/>
          <w:bCs/>
          <w:sz w:val="24"/>
          <w:szCs w:val="24"/>
        </w:rPr>
        <w:t>I rozbiorem Rzeczypospolitej a odzyskaniem niepodległości 11 listopada 1918 r.</w:t>
      </w:r>
      <w:r w:rsidRPr="00843830">
        <w:rPr>
          <w:rFonts w:ascii="Times New Roman" w:hAnsi="Times New Roman" w:cs="Times New Roman"/>
          <w:sz w:val="24"/>
          <w:szCs w:val="24"/>
        </w:rPr>
        <w:t xml:space="preserve"> – najważniejsze wydarzenia</w:t>
      </w:r>
      <w:r w:rsidR="00843830">
        <w:rPr>
          <w:rFonts w:ascii="Times New Roman" w:hAnsi="Times New Roman" w:cs="Times New Roman"/>
          <w:sz w:val="24"/>
          <w:szCs w:val="24"/>
        </w:rPr>
        <w:t xml:space="preserve">, szczegółowe losy Polaków </w:t>
      </w:r>
      <w:r w:rsidR="00775F5B">
        <w:rPr>
          <w:rFonts w:ascii="Times New Roman" w:hAnsi="Times New Roman" w:cs="Times New Roman"/>
          <w:sz w:val="24"/>
          <w:szCs w:val="24"/>
        </w:rPr>
        <w:br/>
      </w:r>
      <w:r w:rsidR="00843830">
        <w:rPr>
          <w:rFonts w:ascii="Times New Roman" w:hAnsi="Times New Roman" w:cs="Times New Roman"/>
          <w:sz w:val="24"/>
          <w:szCs w:val="24"/>
        </w:rPr>
        <w:t>w okresie 1914-1918 r.</w:t>
      </w:r>
      <w:r w:rsidRPr="00843830">
        <w:rPr>
          <w:rFonts w:ascii="Times New Roman" w:hAnsi="Times New Roman" w:cs="Times New Roman"/>
          <w:sz w:val="24"/>
          <w:szCs w:val="24"/>
        </w:rPr>
        <w:t xml:space="preserve"> oraz życiorysy polityków polskich działających na przełomie XIX i XX wieku.</w:t>
      </w:r>
    </w:p>
    <w:p w14:paraId="58CABBBC" w14:textId="19EEF33A" w:rsidR="00843830" w:rsidRDefault="00843830" w:rsidP="00843830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służące do przygotowania się do konkursu zamieszczone są w załącznikach i pod </w:t>
      </w:r>
      <w:r w:rsidR="00881C11">
        <w:rPr>
          <w:rFonts w:ascii="Times New Roman" w:hAnsi="Times New Roman" w:cs="Times New Roman"/>
          <w:sz w:val="24"/>
          <w:szCs w:val="24"/>
        </w:rPr>
        <w:t>linkiem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A424D6" w14:textId="5E1702AA" w:rsidR="00843830" w:rsidRDefault="00843830" w:rsidP="00FD1A5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Ogólny zarys dziejów Polaków pod zaborami – </w:t>
      </w:r>
      <w:r w:rsidRPr="00881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E22F4" w14:textId="733492C7" w:rsidR="007456F6" w:rsidRPr="00FD1A58" w:rsidRDefault="007456F6" w:rsidP="00FD1A5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3A">
        <w:rPr>
          <w:rFonts w:ascii="Times New Roman" w:hAnsi="Times New Roman" w:cs="Times New Roman"/>
          <w:i/>
          <w:iCs/>
          <w:sz w:val="24"/>
          <w:szCs w:val="24"/>
        </w:rPr>
        <w:t>Polacy podczas I wojny światowej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280">
        <w:rPr>
          <w:rFonts w:ascii="Times New Roman" w:hAnsi="Times New Roman" w:cs="Times New Roman"/>
          <w:sz w:val="24"/>
          <w:szCs w:val="24"/>
        </w:rPr>
        <w:t xml:space="preserve"> </w:t>
      </w:r>
      <w:r w:rsidR="009E28BC">
        <w:rPr>
          <w:rFonts w:ascii="Times New Roman" w:hAnsi="Times New Roman" w:cs="Times New Roman"/>
          <w:sz w:val="24"/>
          <w:szCs w:val="24"/>
        </w:rPr>
        <w:t xml:space="preserve">[w:] </w:t>
      </w:r>
      <w:r w:rsidR="009E28BC" w:rsidRPr="00EC263A">
        <w:rPr>
          <w:rFonts w:ascii="Times New Roman" w:hAnsi="Times New Roman" w:cs="Times New Roman"/>
          <w:i/>
          <w:iCs/>
          <w:sz w:val="24"/>
          <w:szCs w:val="24"/>
        </w:rPr>
        <w:t>Zrozumieć przeszłość, lata 1815-1939. Podręcznik do historii dla liceum ogólnokształcącego i technikum</w:t>
      </w:r>
      <w:r w:rsidR="00330280" w:rsidRPr="00EC263A">
        <w:rPr>
          <w:rFonts w:ascii="Times New Roman" w:hAnsi="Times New Roman" w:cs="Times New Roman"/>
          <w:i/>
          <w:iCs/>
          <w:sz w:val="24"/>
          <w:szCs w:val="24"/>
        </w:rPr>
        <w:t>, zakres rozszerzony. Część 3.</w:t>
      </w:r>
      <w:r w:rsidR="00330280">
        <w:rPr>
          <w:rFonts w:ascii="Times New Roman" w:hAnsi="Times New Roman" w:cs="Times New Roman"/>
          <w:sz w:val="24"/>
          <w:szCs w:val="24"/>
        </w:rPr>
        <w:t xml:space="preserve">, </w:t>
      </w:r>
      <w:r w:rsidR="002278AB">
        <w:rPr>
          <w:rFonts w:ascii="Times New Roman" w:hAnsi="Times New Roman" w:cs="Times New Roman"/>
          <w:sz w:val="24"/>
          <w:szCs w:val="24"/>
        </w:rPr>
        <w:t xml:space="preserve">red. </w:t>
      </w:r>
      <w:r w:rsidR="00775F5B">
        <w:rPr>
          <w:rFonts w:ascii="Times New Roman" w:hAnsi="Times New Roman" w:cs="Times New Roman"/>
          <w:sz w:val="24"/>
          <w:szCs w:val="24"/>
        </w:rPr>
        <w:t xml:space="preserve">P. Galik, </w:t>
      </w:r>
      <w:r w:rsidR="00EC263A">
        <w:rPr>
          <w:rFonts w:ascii="Times New Roman" w:hAnsi="Times New Roman" w:cs="Times New Roman"/>
          <w:sz w:val="24"/>
          <w:szCs w:val="24"/>
        </w:rPr>
        <w:t xml:space="preserve">Warszawa: Nowa Era, 2016. – </w:t>
      </w:r>
      <w:r w:rsidR="00EC263A" w:rsidRPr="00EC2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2</w:t>
      </w:r>
      <w:r w:rsidR="00EC2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19867" w14:textId="7EF5C1DF" w:rsidR="00843830" w:rsidRDefault="00843830" w:rsidP="0084383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Biogramy najważniejszych polskich polityków przełomu XIX i XX wieku: </w:t>
      </w:r>
      <w:r w:rsidR="00881C11">
        <w:rPr>
          <w:rFonts w:ascii="Times New Roman" w:hAnsi="Times New Roman" w:cs="Times New Roman"/>
          <w:sz w:val="24"/>
          <w:szCs w:val="24"/>
        </w:rPr>
        <w:t xml:space="preserve">Kloc K., </w:t>
      </w:r>
      <w:r w:rsidR="00881C11" w:rsidRPr="00881C11">
        <w:rPr>
          <w:rFonts w:ascii="Times New Roman" w:hAnsi="Times New Roman" w:cs="Times New Roman"/>
          <w:i/>
          <w:iCs/>
          <w:sz w:val="24"/>
          <w:szCs w:val="24"/>
        </w:rPr>
        <w:t>Różnymi ścieżkami ku Niepodległej szli. Ojcowie Polski Odrodzonej</w:t>
      </w:r>
      <w:r w:rsidR="00881C11">
        <w:rPr>
          <w:rFonts w:ascii="Times New Roman" w:hAnsi="Times New Roman" w:cs="Times New Roman"/>
          <w:sz w:val="24"/>
          <w:szCs w:val="24"/>
        </w:rPr>
        <w:t xml:space="preserve">, dostępne online: </w:t>
      </w:r>
      <w:r w:rsidR="00881C11" w:rsidRPr="00390DC5">
        <w:rPr>
          <w:rFonts w:ascii="Times New Roman" w:hAnsi="Times New Roman" w:cs="Times New Roman"/>
          <w:b/>
          <w:bCs/>
          <w:sz w:val="24"/>
          <w:szCs w:val="24"/>
        </w:rPr>
        <w:t>https://niepodlegla.gov.pl/o-niepodleglej/roznymi-sciezkami-ku-niepodleglej-szli-ojcowie-polski-odrodzonej/</w:t>
      </w:r>
      <w:r w:rsidR="00881C11">
        <w:rPr>
          <w:rFonts w:ascii="Times New Roman" w:hAnsi="Times New Roman" w:cs="Times New Roman"/>
          <w:sz w:val="24"/>
          <w:szCs w:val="24"/>
        </w:rPr>
        <w:t xml:space="preserve"> (dostęp: 06.11.2022).</w:t>
      </w:r>
    </w:p>
    <w:p w14:paraId="351B84FE" w14:textId="2D1F383C" w:rsidR="00881C11" w:rsidRPr="00881C11" w:rsidRDefault="00881C11" w:rsidP="00881C11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11">
        <w:rPr>
          <w:rFonts w:ascii="Times New Roman" w:hAnsi="Times New Roman" w:cs="Times New Roman"/>
          <w:b/>
          <w:bCs/>
          <w:sz w:val="24"/>
          <w:szCs w:val="24"/>
        </w:rPr>
        <w:t xml:space="preserve">Rozdział III. </w:t>
      </w:r>
      <w:r>
        <w:rPr>
          <w:rFonts w:ascii="Times New Roman" w:hAnsi="Times New Roman" w:cs="Times New Roman"/>
          <w:b/>
          <w:bCs/>
          <w:sz w:val="24"/>
          <w:szCs w:val="24"/>
        </w:rPr>
        <w:t>Termin i s</w:t>
      </w:r>
      <w:r w:rsidRPr="00881C11">
        <w:rPr>
          <w:rFonts w:ascii="Times New Roman" w:hAnsi="Times New Roman" w:cs="Times New Roman"/>
          <w:b/>
          <w:bCs/>
          <w:sz w:val="24"/>
          <w:szCs w:val="24"/>
        </w:rPr>
        <w:t>posób przeprowadzania konkursu</w:t>
      </w:r>
    </w:p>
    <w:p w14:paraId="335222B8" w14:textId="1DE95E88" w:rsidR="0021520E" w:rsidRDefault="00881C11" w:rsidP="00881C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926002">
        <w:rPr>
          <w:rFonts w:ascii="Times New Roman" w:hAnsi="Times New Roman" w:cs="Times New Roman"/>
          <w:sz w:val="24"/>
          <w:szCs w:val="24"/>
        </w:rPr>
        <w:t xml:space="preserve">ma charakter jednoetapowy i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055E40">
        <w:rPr>
          <w:rFonts w:ascii="Times New Roman" w:hAnsi="Times New Roman" w:cs="Times New Roman"/>
          <w:sz w:val="24"/>
          <w:szCs w:val="24"/>
        </w:rPr>
        <w:t xml:space="preserve">w trybie online </w:t>
      </w:r>
      <w:r w:rsidRPr="00BC4AC2">
        <w:rPr>
          <w:rFonts w:ascii="Times New Roman" w:hAnsi="Times New Roman" w:cs="Times New Roman"/>
          <w:b/>
          <w:bCs/>
          <w:sz w:val="24"/>
          <w:szCs w:val="24"/>
        </w:rPr>
        <w:t>dn. 12.11.2022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4AC2">
        <w:rPr>
          <w:rFonts w:ascii="Times New Roman" w:hAnsi="Times New Roman" w:cs="Times New Roman"/>
          <w:b/>
          <w:bCs/>
          <w:sz w:val="24"/>
          <w:szCs w:val="24"/>
        </w:rPr>
        <w:t>sobota</w:t>
      </w:r>
      <w:r>
        <w:rPr>
          <w:rFonts w:ascii="Times New Roman" w:hAnsi="Times New Roman" w:cs="Times New Roman"/>
          <w:sz w:val="24"/>
          <w:szCs w:val="24"/>
        </w:rPr>
        <w:t xml:space="preserve">) na platformie </w:t>
      </w:r>
      <w:r w:rsidRPr="00BC4AC2">
        <w:rPr>
          <w:rFonts w:ascii="Times New Roman" w:hAnsi="Times New Roman" w:cs="Times New Roman"/>
          <w:b/>
          <w:bCs/>
          <w:sz w:val="24"/>
          <w:szCs w:val="24"/>
        </w:rPr>
        <w:t xml:space="preserve">Microsoft </w:t>
      </w:r>
      <w:proofErr w:type="spellStart"/>
      <w:r w:rsidRPr="00BC4AC2">
        <w:rPr>
          <w:rFonts w:ascii="Times New Roman" w:hAnsi="Times New Roman" w:cs="Times New Roman"/>
          <w:b/>
          <w:bCs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godzinach </w:t>
      </w:r>
      <w:r w:rsidRPr="00BC4AC2">
        <w:rPr>
          <w:rFonts w:ascii="Times New Roman" w:hAnsi="Times New Roman" w:cs="Times New Roman"/>
          <w:b/>
          <w:bCs/>
          <w:sz w:val="24"/>
          <w:szCs w:val="24"/>
        </w:rPr>
        <w:t>10 – 11.30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88D08" w14:textId="45958BC1" w:rsidR="00881C11" w:rsidRDefault="00881C11" w:rsidP="00881C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formularzu przesłany zostanie na kanałach klas na </w:t>
      </w:r>
      <w:r w:rsidRPr="00720CDC">
        <w:rPr>
          <w:rFonts w:ascii="Times New Roman" w:hAnsi="Times New Roman" w:cs="Times New Roman"/>
          <w:sz w:val="24"/>
          <w:szCs w:val="24"/>
          <w:u w:val="single"/>
        </w:rPr>
        <w:t xml:space="preserve">Microsoft </w:t>
      </w:r>
      <w:proofErr w:type="spellStart"/>
      <w:r w:rsidRPr="00720CDC">
        <w:rPr>
          <w:rFonts w:ascii="Times New Roman" w:hAnsi="Times New Roman" w:cs="Times New Roman"/>
          <w:sz w:val="24"/>
          <w:szCs w:val="24"/>
          <w:u w:val="single"/>
        </w:rPr>
        <w:t>Teams</w:t>
      </w:r>
      <w:proofErr w:type="spellEnd"/>
      <w:r w:rsidRPr="00720CDC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2235E1">
        <w:rPr>
          <w:rFonts w:ascii="Times New Roman" w:hAnsi="Times New Roman" w:cs="Times New Roman"/>
          <w:sz w:val="24"/>
          <w:szCs w:val="24"/>
          <w:u w:val="single"/>
        </w:rPr>
        <w:t>czwartek</w:t>
      </w:r>
      <w:r w:rsidRPr="00720CD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2235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20CDC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2235E1">
        <w:rPr>
          <w:rFonts w:ascii="Times New Roman" w:hAnsi="Times New Roman" w:cs="Times New Roman"/>
          <w:sz w:val="24"/>
          <w:szCs w:val="24"/>
        </w:rPr>
        <w:t>.</w:t>
      </w:r>
    </w:p>
    <w:p w14:paraId="539A947C" w14:textId="46208254" w:rsidR="00881C11" w:rsidRDefault="00881C11" w:rsidP="00881C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składać się będzie z 30 pytań zamkniętych wielokrotnej odpowiedzi</w:t>
      </w:r>
      <w:r w:rsidR="007D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5 pytań otwartych. </w:t>
      </w:r>
    </w:p>
    <w:p w14:paraId="68349AD8" w14:textId="5C885D65" w:rsidR="007D5F6F" w:rsidRDefault="007D5F6F" w:rsidP="00881C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wypełnieniu pracy należy odesłać ją na zasadach ogólnych korzystania z platformy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3346A8" w14:textId="0A29FDA4" w:rsidR="006B6B54" w:rsidRDefault="00BC4AC2" w:rsidP="008122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Konkursowa</w:t>
      </w:r>
      <w:r w:rsidR="00D17BDB">
        <w:rPr>
          <w:rFonts w:ascii="Times New Roman" w:hAnsi="Times New Roman" w:cs="Times New Roman"/>
          <w:sz w:val="24"/>
          <w:szCs w:val="24"/>
        </w:rPr>
        <w:t xml:space="preserve"> opracuje </w:t>
      </w:r>
      <w:r w:rsidR="00D66AF4">
        <w:rPr>
          <w:rFonts w:ascii="Times New Roman" w:hAnsi="Times New Roman" w:cs="Times New Roman"/>
          <w:sz w:val="24"/>
          <w:szCs w:val="24"/>
        </w:rPr>
        <w:t xml:space="preserve">wstępne </w:t>
      </w:r>
      <w:r w:rsidR="00CF3002">
        <w:rPr>
          <w:rFonts w:ascii="Times New Roman" w:hAnsi="Times New Roman" w:cs="Times New Roman"/>
          <w:sz w:val="24"/>
          <w:szCs w:val="24"/>
        </w:rPr>
        <w:t>wyniki i opublikuje je 15.11.2022 r. na stronie Technikum Kreatywnego.</w:t>
      </w:r>
    </w:p>
    <w:p w14:paraId="7CAB4061" w14:textId="48DB9A4A" w:rsidR="00881C11" w:rsidRPr="00835D82" w:rsidRDefault="00FB6127" w:rsidP="00FB612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D82">
        <w:rPr>
          <w:rFonts w:ascii="Times New Roman" w:hAnsi="Times New Roman" w:cs="Times New Roman"/>
          <w:b/>
          <w:bCs/>
          <w:sz w:val="24"/>
          <w:szCs w:val="24"/>
        </w:rPr>
        <w:t>Rozdział IV. Nagrody</w:t>
      </w:r>
    </w:p>
    <w:p w14:paraId="3A1EC0EA" w14:textId="003BAD8C" w:rsidR="00FB6127" w:rsidRDefault="001B0512" w:rsidP="008B7AC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grupy </w:t>
      </w:r>
      <w:r w:rsidR="00E849EF">
        <w:rPr>
          <w:rFonts w:ascii="Times New Roman" w:hAnsi="Times New Roman" w:cs="Times New Roman"/>
          <w:sz w:val="24"/>
          <w:szCs w:val="24"/>
        </w:rPr>
        <w:t xml:space="preserve">uczniów biorących udział w konkursie wyłonionych zostanie trzech laureatów i </w:t>
      </w:r>
      <w:r w:rsidR="00743995">
        <w:rPr>
          <w:rFonts w:ascii="Times New Roman" w:hAnsi="Times New Roman" w:cs="Times New Roman"/>
          <w:sz w:val="24"/>
          <w:szCs w:val="24"/>
        </w:rPr>
        <w:t>siedmiu finalistów</w:t>
      </w:r>
      <w:r w:rsidR="00B943D9">
        <w:rPr>
          <w:rFonts w:ascii="Times New Roman" w:hAnsi="Times New Roman" w:cs="Times New Roman"/>
          <w:sz w:val="24"/>
          <w:szCs w:val="24"/>
        </w:rPr>
        <w:t>, którzy zdobyli najwięcej punktów.</w:t>
      </w:r>
    </w:p>
    <w:p w14:paraId="5575DAF0" w14:textId="2228FB21" w:rsidR="00743995" w:rsidRDefault="00743995" w:rsidP="008B7AC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konkursu, za zajęcie pierwszego, drugiego </w:t>
      </w:r>
      <w:r w:rsidR="00477B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trzeciego miejsca</w:t>
      </w:r>
      <w:r w:rsidR="00C71F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otrzymają dyplom</w:t>
      </w:r>
      <w:r w:rsidR="008B7ACA">
        <w:rPr>
          <w:rFonts w:ascii="Times New Roman" w:hAnsi="Times New Roman" w:cs="Times New Roman"/>
          <w:sz w:val="24"/>
          <w:szCs w:val="24"/>
        </w:rPr>
        <w:t xml:space="preserve">, nagrody rzeczowe oraz oceny 100% z wagą 3 </w:t>
      </w:r>
      <w:r w:rsidR="00D14851">
        <w:rPr>
          <w:rFonts w:ascii="Times New Roman" w:hAnsi="Times New Roman" w:cs="Times New Roman"/>
          <w:sz w:val="24"/>
          <w:szCs w:val="24"/>
        </w:rPr>
        <w:t xml:space="preserve">wpisaną do dziennika </w:t>
      </w:r>
      <w:r w:rsidR="008B7ACA">
        <w:rPr>
          <w:rFonts w:ascii="Times New Roman" w:hAnsi="Times New Roman" w:cs="Times New Roman"/>
          <w:sz w:val="24"/>
          <w:szCs w:val="24"/>
        </w:rPr>
        <w:t xml:space="preserve">z przedmiotu historia, historia </w:t>
      </w:r>
      <w:r w:rsidR="007D2011">
        <w:rPr>
          <w:rFonts w:ascii="Times New Roman" w:hAnsi="Times New Roman" w:cs="Times New Roman"/>
          <w:sz w:val="24"/>
          <w:szCs w:val="24"/>
        </w:rPr>
        <w:br/>
      </w:r>
      <w:r w:rsidR="008B7ACA">
        <w:rPr>
          <w:rFonts w:ascii="Times New Roman" w:hAnsi="Times New Roman" w:cs="Times New Roman"/>
          <w:sz w:val="24"/>
          <w:szCs w:val="24"/>
        </w:rPr>
        <w:t>i społeczeństwo lub historia i teraźniejszość.</w:t>
      </w:r>
    </w:p>
    <w:p w14:paraId="573042F9" w14:textId="737ABC0D" w:rsidR="008B7ACA" w:rsidRDefault="00BB1D18" w:rsidP="008B7AC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grupy finalistów dwie osoby </w:t>
      </w:r>
      <w:r w:rsidR="00D14851">
        <w:rPr>
          <w:rFonts w:ascii="Times New Roman" w:hAnsi="Times New Roman" w:cs="Times New Roman"/>
          <w:sz w:val="24"/>
          <w:szCs w:val="24"/>
        </w:rPr>
        <w:t>otrzymają dyplom z wyróżnieniem oraz ocenę 90% z wagą 3 wpisaną do dziennika z przedmiotu historia, historia i społeczeństwo lub historia i teraźniejszość.</w:t>
      </w:r>
    </w:p>
    <w:p w14:paraId="468D3F26" w14:textId="3F1E041F" w:rsidR="00D14851" w:rsidRDefault="00806D0B" w:rsidP="008B7AC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piątka finalistów otrzyma dyplom za udział oraz</w:t>
      </w:r>
      <w:r w:rsidR="00477BDA" w:rsidRPr="00477BDA">
        <w:rPr>
          <w:rFonts w:ascii="Times New Roman" w:hAnsi="Times New Roman" w:cs="Times New Roman"/>
          <w:sz w:val="24"/>
          <w:szCs w:val="24"/>
        </w:rPr>
        <w:t xml:space="preserve"> </w:t>
      </w:r>
      <w:r w:rsidR="00477BDA">
        <w:rPr>
          <w:rFonts w:ascii="Times New Roman" w:hAnsi="Times New Roman" w:cs="Times New Roman"/>
          <w:sz w:val="24"/>
          <w:szCs w:val="24"/>
        </w:rPr>
        <w:t xml:space="preserve">ocenę 80% wagi </w:t>
      </w:r>
      <w:r w:rsidR="00477BDA">
        <w:rPr>
          <w:rFonts w:ascii="Times New Roman" w:hAnsi="Times New Roman" w:cs="Times New Roman"/>
          <w:sz w:val="24"/>
          <w:szCs w:val="24"/>
        </w:rPr>
        <w:br/>
        <w:t>1 lub plus za aktywność</w:t>
      </w:r>
      <w:r w:rsidR="00EB2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AC5">
        <w:rPr>
          <w:rFonts w:ascii="Times New Roman" w:hAnsi="Times New Roman" w:cs="Times New Roman"/>
          <w:sz w:val="24"/>
          <w:szCs w:val="24"/>
        </w:rPr>
        <w:t>po uzgodnieniu z nauczycielem przedmiotu historia, historia i społeczeństwo lub historia i teraźniejszość.</w:t>
      </w:r>
    </w:p>
    <w:p w14:paraId="106148EC" w14:textId="632F54FA" w:rsidR="00CF3002" w:rsidRPr="00CF3002" w:rsidRDefault="00CF3002" w:rsidP="00CF30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dla uczniów za zajęte miejsca zostaną </w:t>
      </w:r>
      <w:r>
        <w:rPr>
          <w:rFonts w:ascii="Times New Roman" w:hAnsi="Times New Roman" w:cs="Times New Roman"/>
          <w:sz w:val="24"/>
          <w:szCs w:val="24"/>
        </w:rPr>
        <w:t>wręczone</w:t>
      </w:r>
      <w:r>
        <w:rPr>
          <w:rFonts w:ascii="Times New Roman" w:hAnsi="Times New Roman" w:cs="Times New Roman"/>
          <w:sz w:val="24"/>
          <w:szCs w:val="24"/>
        </w:rPr>
        <w:t xml:space="preserve"> w tygodniu między 21.11. a 25.11. na godzinach wychowawczych.</w:t>
      </w:r>
    </w:p>
    <w:p w14:paraId="291F8EE6" w14:textId="2F64C4A0" w:rsidR="00CC4350" w:rsidRDefault="00CC4350" w:rsidP="00CC435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350">
        <w:rPr>
          <w:rFonts w:ascii="Times New Roman" w:hAnsi="Times New Roman" w:cs="Times New Roman"/>
          <w:b/>
          <w:bCs/>
          <w:sz w:val="24"/>
          <w:szCs w:val="24"/>
        </w:rPr>
        <w:t>Rozdział V. Tryb odwoławczy</w:t>
      </w:r>
    </w:p>
    <w:p w14:paraId="47D804F7" w14:textId="0343719E" w:rsidR="00CC4350" w:rsidRDefault="00A843A1" w:rsidP="007D201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</w:t>
      </w:r>
      <w:r w:rsidR="00067A3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wyników konkursu</w:t>
      </w:r>
      <w:r w:rsidR="00AC7B61">
        <w:rPr>
          <w:rFonts w:ascii="Times New Roman" w:hAnsi="Times New Roman" w:cs="Times New Roman"/>
          <w:sz w:val="24"/>
          <w:szCs w:val="24"/>
        </w:rPr>
        <w:t xml:space="preserve"> </w:t>
      </w:r>
      <w:r w:rsidR="007D2011">
        <w:rPr>
          <w:rFonts w:ascii="Times New Roman" w:hAnsi="Times New Roman" w:cs="Times New Roman"/>
          <w:sz w:val="24"/>
          <w:szCs w:val="24"/>
        </w:rPr>
        <w:t xml:space="preserve">z </w:t>
      </w:r>
      <w:r w:rsidR="00AC7B61">
        <w:rPr>
          <w:rFonts w:ascii="Times New Roman" w:hAnsi="Times New Roman" w:cs="Times New Roman"/>
          <w:sz w:val="24"/>
          <w:szCs w:val="24"/>
        </w:rPr>
        <w:t>uzasadnieniem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A35">
        <w:rPr>
          <w:rFonts w:ascii="Times New Roman" w:hAnsi="Times New Roman" w:cs="Times New Roman"/>
          <w:sz w:val="24"/>
          <w:szCs w:val="24"/>
        </w:rPr>
        <w:t xml:space="preserve">wnosi się </w:t>
      </w:r>
      <w:r w:rsidR="007D2011">
        <w:rPr>
          <w:rFonts w:ascii="Times New Roman" w:hAnsi="Times New Roman" w:cs="Times New Roman"/>
          <w:sz w:val="24"/>
          <w:szCs w:val="24"/>
        </w:rPr>
        <w:t xml:space="preserve">drogą mailową </w:t>
      </w:r>
      <w:r w:rsidR="00067A35">
        <w:rPr>
          <w:rFonts w:ascii="Times New Roman" w:hAnsi="Times New Roman" w:cs="Times New Roman"/>
          <w:sz w:val="24"/>
          <w:szCs w:val="24"/>
        </w:rPr>
        <w:t xml:space="preserve">do Komisji Konkursowej </w:t>
      </w:r>
      <w:r w:rsidR="00067A35" w:rsidRPr="00D1791D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B4F16" w:rsidRPr="00D1791D">
        <w:rPr>
          <w:rFonts w:ascii="Times New Roman" w:hAnsi="Times New Roman" w:cs="Times New Roman"/>
          <w:sz w:val="24"/>
          <w:szCs w:val="24"/>
          <w:u w:val="single"/>
        </w:rPr>
        <w:t xml:space="preserve"> dzień</w:t>
      </w:r>
      <w:r w:rsidR="00514A00">
        <w:rPr>
          <w:rFonts w:ascii="Times New Roman" w:hAnsi="Times New Roman" w:cs="Times New Roman"/>
          <w:sz w:val="24"/>
          <w:szCs w:val="24"/>
        </w:rPr>
        <w:t xml:space="preserve"> od opublikowania </w:t>
      </w:r>
      <w:r w:rsidR="00DB4F16">
        <w:rPr>
          <w:rFonts w:ascii="Times New Roman" w:hAnsi="Times New Roman" w:cs="Times New Roman"/>
          <w:sz w:val="24"/>
          <w:szCs w:val="24"/>
        </w:rPr>
        <w:t xml:space="preserve">wstępnych </w:t>
      </w:r>
      <w:r w:rsidR="00514A00">
        <w:rPr>
          <w:rFonts w:ascii="Times New Roman" w:hAnsi="Times New Roman" w:cs="Times New Roman"/>
          <w:sz w:val="24"/>
          <w:szCs w:val="24"/>
        </w:rPr>
        <w:t>wyników konkurs</w:t>
      </w:r>
      <w:r w:rsidR="007D2011">
        <w:rPr>
          <w:rFonts w:ascii="Times New Roman" w:hAnsi="Times New Roman" w:cs="Times New Roman"/>
          <w:sz w:val="24"/>
          <w:szCs w:val="24"/>
        </w:rPr>
        <w:t>u</w:t>
      </w:r>
      <w:r w:rsidR="000A5C3D">
        <w:rPr>
          <w:rFonts w:ascii="Times New Roman" w:hAnsi="Times New Roman" w:cs="Times New Roman"/>
          <w:sz w:val="24"/>
          <w:szCs w:val="24"/>
        </w:rPr>
        <w:t>, e-mail: aszparaga@technikumkreatywne.</w:t>
      </w:r>
      <w:r w:rsidR="00125CCE">
        <w:rPr>
          <w:rFonts w:ascii="Times New Roman" w:hAnsi="Times New Roman" w:cs="Times New Roman"/>
          <w:sz w:val="24"/>
          <w:szCs w:val="24"/>
        </w:rPr>
        <w:t>pl</w:t>
      </w:r>
      <w:r w:rsidR="00514A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DF932" w14:textId="27CCAF34" w:rsidR="00514A00" w:rsidRDefault="00AC7B61" w:rsidP="007D201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 ciągu dwóch dni dokonuje weryfikacji </w:t>
      </w:r>
      <w:r w:rsidR="001B6D3D">
        <w:rPr>
          <w:rFonts w:ascii="Times New Roman" w:hAnsi="Times New Roman" w:cs="Times New Roman"/>
          <w:sz w:val="24"/>
          <w:szCs w:val="24"/>
        </w:rPr>
        <w:t xml:space="preserve">odwołania i </w:t>
      </w:r>
      <w:r w:rsidR="00B05963">
        <w:rPr>
          <w:rFonts w:ascii="Times New Roman" w:hAnsi="Times New Roman" w:cs="Times New Roman"/>
          <w:sz w:val="24"/>
          <w:szCs w:val="24"/>
        </w:rPr>
        <w:t>wydaje stosowną odpowiedź drogą mailową.</w:t>
      </w:r>
    </w:p>
    <w:p w14:paraId="726A1842" w14:textId="1F811C27" w:rsidR="00684491" w:rsidRDefault="00684491" w:rsidP="007D201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ostatecznych wyników nastąpi 18.11.2022 r. na stronie szkoły.</w:t>
      </w:r>
    </w:p>
    <w:p w14:paraId="7511DB6C" w14:textId="50827171" w:rsidR="000655FD" w:rsidRDefault="000655FD" w:rsidP="000655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5FD">
        <w:rPr>
          <w:rFonts w:ascii="Times New Roman" w:hAnsi="Times New Roman" w:cs="Times New Roman"/>
          <w:b/>
          <w:bCs/>
          <w:sz w:val="24"/>
          <w:szCs w:val="24"/>
        </w:rPr>
        <w:t>Rozdział VI. Postanowienia końcowe</w:t>
      </w:r>
    </w:p>
    <w:p w14:paraId="3746D85D" w14:textId="3B6BCCA8" w:rsidR="000655FD" w:rsidRPr="00040D7A" w:rsidRDefault="00861EB5" w:rsidP="000655F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ponosi odpowiedzialności za problemy techniczne występujące </w:t>
      </w:r>
      <w:r w:rsidR="00040D7A">
        <w:rPr>
          <w:rFonts w:ascii="Times New Roman" w:hAnsi="Times New Roman" w:cs="Times New Roman"/>
          <w:sz w:val="24"/>
          <w:szCs w:val="24"/>
        </w:rPr>
        <w:t>po stronie uczestnika podczas przeprowadzania konkursu.</w:t>
      </w:r>
    </w:p>
    <w:p w14:paraId="31971263" w14:textId="1171AEBA" w:rsidR="00040D7A" w:rsidRPr="00D84367" w:rsidRDefault="00403D57" w:rsidP="000655F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Regulaminie.</w:t>
      </w:r>
    </w:p>
    <w:p w14:paraId="066594F3" w14:textId="77777777" w:rsidR="0060693E" w:rsidRDefault="0060693E" w:rsidP="009252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D57A0" w14:textId="2ACC9B11" w:rsidR="001A1542" w:rsidRDefault="0060693E" w:rsidP="0060693E">
      <w:pPr>
        <w:spacing w:line="360" w:lineRule="auto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Komisja Konkursowa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składzie</w:t>
      </w:r>
    </w:p>
    <w:p w14:paraId="60EF6F35" w14:textId="729264FB" w:rsidR="00566BF5" w:rsidRDefault="00566BF5" w:rsidP="0060693E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Szydłowski</w:t>
      </w:r>
      <w:r w:rsidR="0060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6E6D" w14:textId="5C240612" w:rsidR="0060693E" w:rsidRDefault="0060693E" w:rsidP="0060693E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Ciechanowski</w:t>
      </w:r>
    </w:p>
    <w:p w14:paraId="447B013D" w14:textId="562E28A7" w:rsidR="001A1542" w:rsidRPr="00566BF5" w:rsidRDefault="001A1542" w:rsidP="0060693E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Szparaga </w:t>
      </w:r>
    </w:p>
    <w:sectPr w:rsidR="001A1542" w:rsidRPr="00566BF5" w:rsidSect="0088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80"/>
    <w:multiLevelType w:val="hybridMultilevel"/>
    <w:tmpl w:val="F20EA746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3FFF"/>
    <w:multiLevelType w:val="hybridMultilevel"/>
    <w:tmpl w:val="DA2C5928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B0E"/>
    <w:multiLevelType w:val="hybridMultilevel"/>
    <w:tmpl w:val="3918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7DC"/>
    <w:multiLevelType w:val="hybridMultilevel"/>
    <w:tmpl w:val="F588F21C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BB4"/>
    <w:multiLevelType w:val="hybridMultilevel"/>
    <w:tmpl w:val="AE3813A6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05C0"/>
    <w:multiLevelType w:val="hybridMultilevel"/>
    <w:tmpl w:val="707E2ED4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626"/>
    <w:multiLevelType w:val="hybridMultilevel"/>
    <w:tmpl w:val="AF6E9CFA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33B21"/>
    <w:multiLevelType w:val="hybridMultilevel"/>
    <w:tmpl w:val="31F878BC"/>
    <w:lvl w:ilvl="0" w:tplc="EF10D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01DAD"/>
    <w:multiLevelType w:val="hybridMultilevel"/>
    <w:tmpl w:val="5282DFAA"/>
    <w:lvl w:ilvl="0" w:tplc="EF10D91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1242A"/>
    <w:multiLevelType w:val="hybridMultilevel"/>
    <w:tmpl w:val="40DC84BE"/>
    <w:lvl w:ilvl="0" w:tplc="EF10D91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B3EB7"/>
    <w:multiLevelType w:val="hybridMultilevel"/>
    <w:tmpl w:val="671E86F0"/>
    <w:lvl w:ilvl="0" w:tplc="EF10D91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F64C01"/>
    <w:multiLevelType w:val="hybridMultilevel"/>
    <w:tmpl w:val="1260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C00"/>
    <w:multiLevelType w:val="hybridMultilevel"/>
    <w:tmpl w:val="B3BA6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EA11AA"/>
    <w:multiLevelType w:val="hybridMultilevel"/>
    <w:tmpl w:val="C974F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3004269">
    <w:abstractNumId w:val="11"/>
  </w:num>
  <w:num w:numId="2" w16cid:durableId="1246114479">
    <w:abstractNumId w:val="2"/>
  </w:num>
  <w:num w:numId="3" w16cid:durableId="350837415">
    <w:abstractNumId w:val="12"/>
  </w:num>
  <w:num w:numId="4" w16cid:durableId="1553728396">
    <w:abstractNumId w:val="1"/>
  </w:num>
  <w:num w:numId="5" w16cid:durableId="1487630722">
    <w:abstractNumId w:val="10"/>
  </w:num>
  <w:num w:numId="6" w16cid:durableId="981620940">
    <w:abstractNumId w:val="5"/>
  </w:num>
  <w:num w:numId="7" w16cid:durableId="565998702">
    <w:abstractNumId w:val="13"/>
  </w:num>
  <w:num w:numId="8" w16cid:durableId="219678298">
    <w:abstractNumId w:val="6"/>
  </w:num>
  <w:num w:numId="9" w16cid:durableId="863444179">
    <w:abstractNumId w:val="0"/>
  </w:num>
  <w:num w:numId="10" w16cid:durableId="2112894595">
    <w:abstractNumId w:val="9"/>
  </w:num>
  <w:num w:numId="11" w16cid:durableId="1211263337">
    <w:abstractNumId w:val="3"/>
  </w:num>
  <w:num w:numId="12" w16cid:durableId="1606768731">
    <w:abstractNumId w:val="8"/>
  </w:num>
  <w:num w:numId="13" w16cid:durableId="557522093">
    <w:abstractNumId w:val="7"/>
  </w:num>
  <w:num w:numId="14" w16cid:durableId="387612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77"/>
    <w:rsid w:val="00010B1B"/>
    <w:rsid w:val="00040D7A"/>
    <w:rsid w:val="00055E40"/>
    <w:rsid w:val="000647C6"/>
    <w:rsid w:val="000655FD"/>
    <w:rsid w:val="00067A35"/>
    <w:rsid w:val="000A5C3D"/>
    <w:rsid w:val="00125CCE"/>
    <w:rsid w:val="00167322"/>
    <w:rsid w:val="00195E69"/>
    <w:rsid w:val="001A1542"/>
    <w:rsid w:val="001B0512"/>
    <w:rsid w:val="001B6D3D"/>
    <w:rsid w:val="001E626B"/>
    <w:rsid w:val="0021520E"/>
    <w:rsid w:val="002235E1"/>
    <w:rsid w:val="002278AB"/>
    <w:rsid w:val="00330280"/>
    <w:rsid w:val="00374366"/>
    <w:rsid w:val="00390DC5"/>
    <w:rsid w:val="00403D57"/>
    <w:rsid w:val="00477BDA"/>
    <w:rsid w:val="00514A00"/>
    <w:rsid w:val="005478B9"/>
    <w:rsid w:val="00566BF5"/>
    <w:rsid w:val="005B0114"/>
    <w:rsid w:val="005C2C63"/>
    <w:rsid w:val="0060693E"/>
    <w:rsid w:val="006326A7"/>
    <w:rsid w:val="00684491"/>
    <w:rsid w:val="006B6B54"/>
    <w:rsid w:val="00720CDC"/>
    <w:rsid w:val="00743995"/>
    <w:rsid w:val="007456F6"/>
    <w:rsid w:val="00751E89"/>
    <w:rsid w:val="00775F5B"/>
    <w:rsid w:val="00797002"/>
    <w:rsid w:val="007D2011"/>
    <w:rsid w:val="007D5F6F"/>
    <w:rsid w:val="007E2502"/>
    <w:rsid w:val="007E49C0"/>
    <w:rsid w:val="00806D0B"/>
    <w:rsid w:val="00812261"/>
    <w:rsid w:val="00835D82"/>
    <w:rsid w:val="00843830"/>
    <w:rsid w:val="00844B37"/>
    <w:rsid w:val="00854147"/>
    <w:rsid w:val="00861EB5"/>
    <w:rsid w:val="00881C11"/>
    <w:rsid w:val="008B7ACA"/>
    <w:rsid w:val="008E02FE"/>
    <w:rsid w:val="00925273"/>
    <w:rsid w:val="00926002"/>
    <w:rsid w:val="00944017"/>
    <w:rsid w:val="009E28BC"/>
    <w:rsid w:val="00A74673"/>
    <w:rsid w:val="00A843A1"/>
    <w:rsid w:val="00AC7B61"/>
    <w:rsid w:val="00B05963"/>
    <w:rsid w:val="00B86E4A"/>
    <w:rsid w:val="00B943D9"/>
    <w:rsid w:val="00BB1D18"/>
    <w:rsid w:val="00BC4AC2"/>
    <w:rsid w:val="00BD5BF3"/>
    <w:rsid w:val="00C1044A"/>
    <w:rsid w:val="00C26870"/>
    <w:rsid w:val="00C71F3B"/>
    <w:rsid w:val="00CC4350"/>
    <w:rsid w:val="00CC455E"/>
    <w:rsid w:val="00CD6A7A"/>
    <w:rsid w:val="00CF2E08"/>
    <w:rsid w:val="00CF3002"/>
    <w:rsid w:val="00D14851"/>
    <w:rsid w:val="00D1791D"/>
    <w:rsid w:val="00D17BDB"/>
    <w:rsid w:val="00D27A50"/>
    <w:rsid w:val="00D66AF4"/>
    <w:rsid w:val="00D84367"/>
    <w:rsid w:val="00D942CF"/>
    <w:rsid w:val="00DB4F16"/>
    <w:rsid w:val="00DC0177"/>
    <w:rsid w:val="00E82472"/>
    <w:rsid w:val="00E8253C"/>
    <w:rsid w:val="00E849EF"/>
    <w:rsid w:val="00E93A5C"/>
    <w:rsid w:val="00EB2AC5"/>
    <w:rsid w:val="00EC263A"/>
    <w:rsid w:val="00FA3493"/>
    <w:rsid w:val="00FB6127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FFF"/>
  <w15:chartTrackingRefBased/>
  <w15:docId w15:val="{56345CFB-38A9-4732-A587-2161485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1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1465594ADEE4F8F00EF6ACD8C7D5A" ma:contentTypeVersion="2" ma:contentTypeDescription="Utwórz nowy dokument." ma:contentTypeScope="" ma:versionID="3ff8d8e0aefdcdebf3b18731998643b3">
  <xsd:schema xmlns:xsd="http://www.w3.org/2001/XMLSchema" xmlns:xs="http://www.w3.org/2001/XMLSchema" xmlns:p="http://schemas.microsoft.com/office/2006/metadata/properties" xmlns:ns2="a9161e46-976a-4c9e-9614-28794a329459" targetNamespace="http://schemas.microsoft.com/office/2006/metadata/properties" ma:root="true" ma:fieldsID="df35866a7a2cad064d7a1622ce5dc045" ns2:_="">
    <xsd:import namespace="a9161e46-976a-4c9e-9614-28794a329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61e46-976a-4c9e-9614-28794a329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75201-62CF-4424-9011-A29D64A923A1}"/>
</file>

<file path=customXml/itemProps2.xml><?xml version="1.0" encoding="utf-8"?>
<ds:datastoreItem xmlns:ds="http://schemas.openxmlformats.org/officeDocument/2006/customXml" ds:itemID="{0DAD5074-A958-44E2-AE81-3415D975E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Szparaga</dc:creator>
  <cp:keywords/>
  <dc:description/>
  <cp:lastModifiedBy>Artur Szparaga</cp:lastModifiedBy>
  <cp:revision>83</cp:revision>
  <dcterms:created xsi:type="dcterms:W3CDTF">2022-11-06T12:14:00Z</dcterms:created>
  <dcterms:modified xsi:type="dcterms:W3CDTF">2022-11-07T20:01:00Z</dcterms:modified>
</cp:coreProperties>
</file>